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F" w:rsidRPr="004712AF" w:rsidRDefault="00930531" w:rsidP="004712AF">
      <w:pPr>
        <w:spacing w:line="480" w:lineRule="auto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in;margin-top:-2.95pt;width:387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aEgQIAAA8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" o:allowincell="f" stroked="f">
            <v:textbox>
              <w:txbxContent>
                <w:p w:rsidR="004712AF" w:rsidRPr="009C1CCC" w:rsidRDefault="004712AF" w:rsidP="004712AF">
                  <w:pPr>
                    <w:pStyle w:val="Nadpis1"/>
                    <w:rPr>
                      <w:rFonts w:ascii="Times New Roman" w:hAnsi="Times New Roman"/>
                    </w:rPr>
                  </w:pPr>
                  <w:r w:rsidRPr="009C1CCC">
                    <w:rPr>
                      <w:rFonts w:ascii="Times New Roman" w:hAnsi="Times New Roman"/>
                    </w:rPr>
                    <w:t>M  E  S  T  O     P  O L  T  Á  R</w:t>
                  </w:r>
                </w:p>
                <w:p w:rsidR="004712AF" w:rsidRPr="009C1CCC" w:rsidRDefault="004712AF" w:rsidP="004712AF">
                  <w:pPr>
                    <w:jc w:val="center"/>
                    <w:rPr>
                      <w:sz w:val="28"/>
                    </w:rPr>
                  </w:pPr>
                  <w:r w:rsidRPr="009C1CCC">
                    <w:rPr>
                      <w:sz w:val="28"/>
                    </w:rPr>
                    <w:t>Mestský úrad Poltár</w:t>
                  </w:r>
                </w:p>
                <w:p w:rsidR="004712AF" w:rsidRPr="009C1CCC" w:rsidRDefault="004712AF" w:rsidP="004712AF">
                  <w:pPr>
                    <w:jc w:val="center"/>
                  </w:pPr>
                  <w:r w:rsidRPr="009C1CCC">
                    <w:t>Železničná 489/1, Poltár  987 01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 Box 4" o:spid="_x0000_s1027" type="#_x0000_t202" style="position:absolute;margin-left:0;margin-top:1in;width:47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tG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" o:allowincell="f" stroked="f" strokeweight="3pt">
            <v:textbox>
              <w:txbxContent>
                <w:p w:rsidR="004712AF" w:rsidRDefault="004712AF" w:rsidP="004712AF">
                  <w:r>
                    <w:t>–––––––––––––––––––––––––––––––––––––––––––––––––––––––––––––––––––––––––––––-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 Box 2" o:spid="_x0000_s1028" type="#_x0000_t202" style="position:absolute;margin-left:0;margin-top:0;width:450pt;height:6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" o:allowincell="f" stroked="f">
            <v:textbox>
              <w:txbxContent>
                <w:p w:rsidR="004712AF" w:rsidRDefault="004712AF" w:rsidP="004712AF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47700" cy="742950"/>
                        <wp:effectExtent l="19050" t="0" r="0" b="0"/>
                        <wp:docPr id="2" name="Obrázok 1" descr="bb_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b_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shape id="Text Box 5" o:spid="_x0000_s1029" type="#_x0000_t202" style="position:absolute;margin-left:188.65pt;margin-top:4pt;width:7.4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" o:allowincell="f" filled="f" stroked="f" strokecolor="silver" strokeweight=".25pt">
            <o:lock v:ext="edit" aspectratio="t"/>
            <v:textbox>
              <w:txbxContent>
                <w:p w:rsidR="004712AF" w:rsidRDefault="004712AF" w:rsidP="004712AF"/>
              </w:txbxContent>
            </v:textbox>
            <w10:wrap type="square"/>
          </v:shape>
        </w:pict>
      </w:r>
    </w:p>
    <w:p w:rsidR="004712AF" w:rsidRDefault="004712AF" w:rsidP="00EE0E4F">
      <w:pPr>
        <w:jc w:val="center"/>
        <w:rPr>
          <w:b/>
          <w:sz w:val="28"/>
          <w:szCs w:val="28"/>
        </w:rPr>
      </w:pPr>
    </w:p>
    <w:p w:rsidR="009171D7" w:rsidRDefault="00EE0E4F" w:rsidP="00EE0E4F">
      <w:pPr>
        <w:jc w:val="center"/>
        <w:rPr>
          <w:b/>
          <w:sz w:val="28"/>
          <w:szCs w:val="28"/>
        </w:rPr>
      </w:pPr>
      <w:r w:rsidRPr="00EE0E4F">
        <w:rPr>
          <w:b/>
          <w:sz w:val="28"/>
          <w:szCs w:val="28"/>
        </w:rPr>
        <w:t>MESTSKÁ SAMOSPRÁVA V POLTÁRI BLIŽŠIE K</w:t>
      </w:r>
      <w:r>
        <w:rPr>
          <w:b/>
          <w:sz w:val="28"/>
          <w:szCs w:val="28"/>
        </w:rPr>
        <w:t> </w:t>
      </w:r>
      <w:r w:rsidRPr="00EE0E4F">
        <w:rPr>
          <w:b/>
          <w:sz w:val="28"/>
          <w:szCs w:val="28"/>
        </w:rPr>
        <w:t>OBČANOM</w:t>
      </w:r>
    </w:p>
    <w:p w:rsidR="00EE0E4F" w:rsidRPr="001C666B" w:rsidRDefault="00EE0E4F" w:rsidP="001C666B">
      <w:pPr>
        <w:jc w:val="center"/>
        <w:rPr>
          <w:i/>
          <w:sz w:val="28"/>
          <w:szCs w:val="28"/>
        </w:rPr>
      </w:pPr>
      <w:r w:rsidRPr="004712AF">
        <w:rPr>
          <w:i/>
          <w:sz w:val="28"/>
          <w:szCs w:val="28"/>
        </w:rPr>
        <w:t>(tlačová správa)</w:t>
      </w:r>
    </w:p>
    <w:p w:rsidR="001C666B" w:rsidRPr="001C666B" w:rsidRDefault="003C4A31" w:rsidP="001C666B">
      <w:pPr>
        <w:ind w:firstLine="708"/>
        <w:jc w:val="both"/>
        <w:rPr>
          <w:b/>
          <w:sz w:val="24"/>
          <w:szCs w:val="24"/>
        </w:rPr>
      </w:pPr>
      <w:r w:rsidRPr="004712AF">
        <w:rPr>
          <w:b/>
          <w:sz w:val="24"/>
          <w:szCs w:val="24"/>
        </w:rPr>
        <w:t xml:space="preserve">Ambíciou </w:t>
      </w:r>
      <w:r w:rsidR="004513F7">
        <w:rPr>
          <w:b/>
          <w:sz w:val="24"/>
          <w:szCs w:val="24"/>
        </w:rPr>
        <w:t xml:space="preserve">primátorky </w:t>
      </w:r>
      <w:r w:rsidRPr="004712AF">
        <w:rPr>
          <w:b/>
          <w:sz w:val="24"/>
          <w:szCs w:val="24"/>
        </w:rPr>
        <w:t xml:space="preserve">mesta Martiny </w:t>
      </w:r>
      <w:proofErr w:type="spellStart"/>
      <w:r w:rsidRPr="004712AF">
        <w:rPr>
          <w:b/>
          <w:sz w:val="24"/>
          <w:szCs w:val="24"/>
        </w:rPr>
        <w:t>Brisudovej</w:t>
      </w:r>
      <w:proofErr w:type="spellEnd"/>
      <w:r w:rsidRPr="004712AF">
        <w:rPr>
          <w:b/>
          <w:sz w:val="24"/>
          <w:szCs w:val="24"/>
        </w:rPr>
        <w:t xml:space="preserve"> je, aby sa poltárska mestská samospráva intenzívnejšie približovala občanom. V tejto súvislosti bol</w:t>
      </w:r>
      <w:r w:rsidR="004513F7">
        <w:rPr>
          <w:b/>
          <w:sz w:val="24"/>
          <w:szCs w:val="24"/>
        </w:rPr>
        <w:t xml:space="preserve"> zriadený</w:t>
      </w:r>
      <w:r w:rsidRPr="004712AF">
        <w:rPr>
          <w:b/>
          <w:sz w:val="24"/>
          <w:szCs w:val="24"/>
        </w:rPr>
        <w:t xml:space="preserve"> </w:t>
      </w:r>
      <w:r w:rsidR="004513F7">
        <w:rPr>
          <w:b/>
          <w:sz w:val="24"/>
          <w:szCs w:val="24"/>
        </w:rPr>
        <w:t>na oficiálnej stránke mesta Poltár kontaktný formulár</w:t>
      </w:r>
      <w:r w:rsidR="001C666B">
        <w:rPr>
          <w:b/>
          <w:sz w:val="24"/>
          <w:szCs w:val="24"/>
        </w:rPr>
        <w:t xml:space="preserve"> </w:t>
      </w:r>
      <w:r w:rsidR="004513F7">
        <w:rPr>
          <w:b/>
          <w:sz w:val="24"/>
          <w:szCs w:val="24"/>
        </w:rPr>
        <w:t>a</w:t>
      </w:r>
      <w:r w:rsidR="004712AF" w:rsidRPr="004712AF">
        <w:rPr>
          <w:b/>
          <w:sz w:val="24"/>
          <w:szCs w:val="24"/>
        </w:rPr>
        <w:t> bezplatná telefonická linka</w:t>
      </w:r>
      <w:r w:rsidRPr="004712AF">
        <w:rPr>
          <w:b/>
          <w:sz w:val="24"/>
          <w:szCs w:val="24"/>
        </w:rPr>
        <w:t xml:space="preserve">, kde môžu Poltárčania adresovať svoje pripomienky, nápady, otázky, ale aj sťažnosti súvisiace so životom v meste. </w:t>
      </w:r>
      <w:r w:rsidR="001C666B">
        <w:rPr>
          <w:b/>
          <w:sz w:val="24"/>
          <w:szCs w:val="24"/>
        </w:rPr>
        <w:t>V prípade záujmu o kultúrno-spoločenské podujatia je k dispozícii mesačný kalendár podujatí.</w:t>
      </w:r>
    </w:p>
    <w:p w:rsidR="004513F7" w:rsidRPr="0031611A" w:rsidRDefault="004513F7" w:rsidP="004513F7">
      <w:pPr>
        <w:jc w:val="center"/>
        <w:rPr>
          <w:sz w:val="24"/>
          <w:szCs w:val="24"/>
        </w:rPr>
      </w:pPr>
      <w:r w:rsidRPr="0031611A">
        <w:rPr>
          <w:sz w:val="24"/>
          <w:szCs w:val="24"/>
        </w:rPr>
        <w:t>NOVÝ KONTAKTNÝ FORMULÁR</w:t>
      </w:r>
    </w:p>
    <w:p w:rsidR="004513F7" w:rsidRDefault="004513F7" w:rsidP="004513F7">
      <w:pPr>
        <w:jc w:val="both"/>
        <w:rPr>
          <w:sz w:val="24"/>
          <w:szCs w:val="24"/>
        </w:rPr>
      </w:pPr>
      <w:r w:rsidRPr="0031611A">
        <w:rPr>
          <w:sz w:val="24"/>
          <w:szCs w:val="24"/>
        </w:rPr>
        <w:t xml:space="preserve">Každá pripomienka zadaná cez kontaktný formulár na oficiálnej stránke mesta </w:t>
      </w:r>
      <w:hyperlink r:id="rId5" w:history="1">
        <w:r w:rsidRPr="0031611A">
          <w:rPr>
            <w:rStyle w:val="Hypertextovprepojenie"/>
            <w:sz w:val="24"/>
            <w:szCs w:val="24"/>
          </w:rPr>
          <w:t>www.poltar.sk</w:t>
        </w:r>
      </w:hyperlink>
      <w:r w:rsidRPr="00316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sekcii </w:t>
      </w:r>
      <w:r w:rsidRPr="0031611A">
        <w:rPr>
          <w:i/>
          <w:sz w:val="24"/>
          <w:szCs w:val="24"/>
        </w:rPr>
        <w:t>„ČASTO KLADENÉ OTÁZKY“</w:t>
      </w:r>
      <w:r>
        <w:rPr>
          <w:i/>
          <w:sz w:val="24"/>
          <w:szCs w:val="24"/>
        </w:rPr>
        <w:t xml:space="preserve"> </w:t>
      </w:r>
      <w:r w:rsidRPr="0031611A">
        <w:rPr>
          <w:sz w:val="24"/>
          <w:szCs w:val="24"/>
        </w:rPr>
        <w:t xml:space="preserve">je starostlivo zaznamenaná, v prípade konkrétnych otázok mestská samospráva odpoveď čo najskôr </w:t>
      </w:r>
      <w:r>
        <w:rPr>
          <w:sz w:val="24"/>
          <w:szCs w:val="24"/>
        </w:rPr>
        <w:t>v tejto</w:t>
      </w:r>
      <w:r w:rsidRPr="0031611A">
        <w:rPr>
          <w:sz w:val="24"/>
          <w:szCs w:val="24"/>
        </w:rPr>
        <w:t xml:space="preserve"> sekci</w:t>
      </w:r>
      <w:r>
        <w:rPr>
          <w:sz w:val="24"/>
          <w:szCs w:val="24"/>
        </w:rPr>
        <w:t>i zverejňuje.</w:t>
      </w:r>
    </w:p>
    <w:p w:rsidR="004513F7" w:rsidRPr="0031611A" w:rsidRDefault="004513F7" w:rsidP="004513F7">
      <w:pPr>
        <w:jc w:val="both"/>
        <w:rPr>
          <w:sz w:val="24"/>
          <w:szCs w:val="24"/>
        </w:rPr>
      </w:pPr>
      <w:r w:rsidRPr="004712AF">
        <w:rPr>
          <w:sz w:val="24"/>
          <w:szCs w:val="24"/>
        </w:rPr>
        <w:t xml:space="preserve">Ďalšou novinkou je možnosť zdieľania informácií z internetovej stránky mesta </w:t>
      </w:r>
      <w:hyperlink r:id="rId6" w:history="1">
        <w:r w:rsidRPr="008E34F5">
          <w:rPr>
            <w:rStyle w:val="Hypertextovprepojenie"/>
            <w:sz w:val="24"/>
            <w:szCs w:val="24"/>
          </w:rPr>
          <w:t>www.poltar.sk</w:t>
        </w:r>
      </w:hyperlink>
      <w:r>
        <w:rPr>
          <w:sz w:val="24"/>
          <w:szCs w:val="24"/>
        </w:rPr>
        <w:t xml:space="preserve"> </w:t>
      </w:r>
      <w:r w:rsidRPr="004712AF">
        <w:rPr>
          <w:sz w:val="24"/>
          <w:szCs w:val="24"/>
        </w:rPr>
        <w:t>na sociálnej sieti s cieľom efektívnejšieho informovania verejnosti.</w:t>
      </w:r>
    </w:p>
    <w:p w:rsidR="001C666B" w:rsidRPr="003D2577" w:rsidRDefault="001C666B" w:rsidP="001C666B">
      <w:pPr>
        <w:jc w:val="center"/>
        <w:rPr>
          <w:sz w:val="24"/>
          <w:szCs w:val="24"/>
        </w:rPr>
      </w:pPr>
      <w:r w:rsidRPr="003D2577">
        <w:rPr>
          <w:sz w:val="24"/>
          <w:szCs w:val="24"/>
        </w:rPr>
        <w:t>NOVÁ TELEFONICKÁ LINKA</w:t>
      </w:r>
    </w:p>
    <w:p w:rsidR="004712AF" w:rsidRDefault="003C4A31" w:rsidP="00EE0E4F">
      <w:pPr>
        <w:jc w:val="both"/>
        <w:rPr>
          <w:sz w:val="24"/>
          <w:szCs w:val="24"/>
        </w:rPr>
      </w:pPr>
      <w:r w:rsidRPr="004712AF">
        <w:rPr>
          <w:sz w:val="24"/>
          <w:szCs w:val="24"/>
        </w:rPr>
        <w:t xml:space="preserve">Pre tých, ktorí </w:t>
      </w:r>
      <w:r w:rsidR="001C666B">
        <w:rPr>
          <w:sz w:val="24"/>
          <w:szCs w:val="24"/>
        </w:rPr>
        <w:t xml:space="preserve">pred elektronickou komunikáciou </w:t>
      </w:r>
      <w:r w:rsidRPr="004712AF">
        <w:rPr>
          <w:sz w:val="24"/>
          <w:szCs w:val="24"/>
        </w:rPr>
        <w:t xml:space="preserve">uprednostňujú telefonický kontakt, bola zriadená </w:t>
      </w:r>
      <w:r w:rsidR="00EE0E4F" w:rsidRPr="004712AF">
        <w:rPr>
          <w:sz w:val="24"/>
          <w:szCs w:val="24"/>
        </w:rPr>
        <w:t xml:space="preserve">bezplatná </w:t>
      </w:r>
      <w:r w:rsidRPr="004712AF">
        <w:rPr>
          <w:sz w:val="24"/>
          <w:szCs w:val="24"/>
        </w:rPr>
        <w:t xml:space="preserve">telefonická </w:t>
      </w:r>
      <w:r w:rsidR="00EE0E4F" w:rsidRPr="004712AF">
        <w:rPr>
          <w:sz w:val="24"/>
          <w:szCs w:val="24"/>
        </w:rPr>
        <w:t>linka</w:t>
      </w:r>
      <w:r w:rsidRPr="004712AF">
        <w:rPr>
          <w:sz w:val="24"/>
          <w:szCs w:val="24"/>
        </w:rPr>
        <w:t xml:space="preserve"> </w:t>
      </w:r>
      <w:r w:rsidR="00D97FB8">
        <w:rPr>
          <w:sz w:val="24"/>
          <w:szCs w:val="24"/>
        </w:rPr>
        <w:t xml:space="preserve">(0800 221 015) </w:t>
      </w:r>
      <w:r w:rsidRPr="004712AF">
        <w:rPr>
          <w:sz w:val="24"/>
          <w:szCs w:val="24"/>
        </w:rPr>
        <w:t>s odkazovačom</w:t>
      </w:r>
      <w:r w:rsidR="00EE0E4F" w:rsidRPr="004712AF">
        <w:rPr>
          <w:sz w:val="24"/>
          <w:szCs w:val="24"/>
        </w:rPr>
        <w:t>, n</w:t>
      </w:r>
      <w:r w:rsidRPr="004712AF">
        <w:rPr>
          <w:sz w:val="24"/>
          <w:szCs w:val="24"/>
        </w:rPr>
        <w:t xml:space="preserve">a ktorú môžu občania nahlasovať svoje </w:t>
      </w:r>
      <w:r w:rsidR="001C666B">
        <w:rPr>
          <w:sz w:val="24"/>
          <w:szCs w:val="24"/>
        </w:rPr>
        <w:t xml:space="preserve">námety či </w:t>
      </w:r>
      <w:r w:rsidRPr="004712AF">
        <w:rPr>
          <w:sz w:val="24"/>
          <w:szCs w:val="24"/>
        </w:rPr>
        <w:t>pripomienky</w:t>
      </w:r>
      <w:r w:rsidR="00EE0E4F" w:rsidRPr="004712AF">
        <w:rPr>
          <w:sz w:val="24"/>
          <w:szCs w:val="24"/>
        </w:rPr>
        <w:t xml:space="preserve">. </w:t>
      </w:r>
      <w:r w:rsidRPr="004712AF">
        <w:rPr>
          <w:sz w:val="24"/>
          <w:szCs w:val="24"/>
        </w:rPr>
        <w:t>K dispozícii bude 24 hodín d</w:t>
      </w:r>
      <w:r w:rsidR="006D15BA">
        <w:rPr>
          <w:sz w:val="24"/>
          <w:szCs w:val="24"/>
        </w:rPr>
        <w:t>enne. Každá pripomienka bud</w:t>
      </w:r>
      <w:r w:rsidR="004712AF" w:rsidRPr="004712AF">
        <w:rPr>
          <w:sz w:val="24"/>
          <w:szCs w:val="24"/>
        </w:rPr>
        <w:t xml:space="preserve">e vyhodnotená a pridelená na vybavenie konkrétnemu zamestnancovi. </w:t>
      </w:r>
    </w:p>
    <w:p w:rsidR="001C666B" w:rsidRPr="003D2577" w:rsidRDefault="00D97FB8" w:rsidP="001C666B">
      <w:pPr>
        <w:jc w:val="center"/>
        <w:rPr>
          <w:sz w:val="24"/>
          <w:szCs w:val="24"/>
        </w:rPr>
      </w:pPr>
      <w:r>
        <w:rPr>
          <w:sz w:val="24"/>
          <w:szCs w:val="24"/>
        </w:rPr>
        <w:t>MESAČNÝ KALENDÁR</w:t>
      </w:r>
      <w:r w:rsidR="001C666B" w:rsidRPr="003D2577">
        <w:rPr>
          <w:sz w:val="24"/>
          <w:szCs w:val="24"/>
        </w:rPr>
        <w:t xml:space="preserve"> KULTÚRNO-SPOLOČENSKÝCH PODUJATÍ</w:t>
      </w:r>
    </w:p>
    <w:p w:rsidR="004712AF" w:rsidRPr="004712AF" w:rsidRDefault="00D97FB8" w:rsidP="00EE0E4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712AF" w:rsidRPr="004712AF">
        <w:rPr>
          <w:sz w:val="24"/>
          <w:szCs w:val="24"/>
        </w:rPr>
        <w:t xml:space="preserve">esto začalo vydávať mesačný kalendár podujatí, ktorý je k dispozícii v elektronickej podobe na oficiálnej mestskej stránke, v grafickej podobe ho záujemcovia nájdu na vývesných plochách v meste. </w:t>
      </w:r>
      <w:r w:rsidR="003D2577">
        <w:rPr>
          <w:sz w:val="24"/>
          <w:szCs w:val="24"/>
        </w:rPr>
        <w:t xml:space="preserve">Každá inštitúcia, občianske združenie či neformálna skupina ľudí má tak možnosť zdarma propagovať svoje podujatie či už formou prezentácie v ročnom alebo mesačnom kalendári podujatí. </w:t>
      </w:r>
    </w:p>
    <w:p w:rsidR="004712AF" w:rsidRPr="003D2577" w:rsidRDefault="003D2577" w:rsidP="003D2577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3D2577">
        <w:rPr>
          <w:i/>
          <w:sz w:val="24"/>
          <w:szCs w:val="24"/>
        </w:rPr>
        <w:t>T</w:t>
      </w:r>
      <w:r w:rsidR="004712AF" w:rsidRPr="003D2577">
        <w:rPr>
          <w:i/>
          <w:sz w:val="24"/>
          <w:szCs w:val="24"/>
        </w:rPr>
        <w:t>ýmto spôsobom plánuje</w:t>
      </w:r>
      <w:r>
        <w:rPr>
          <w:i/>
          <w:sz w:val="24"/>
          <w:szCs w:val="24"/>
        </w:rPr>
        <w:t>me</w:t>
      </w:r>
      <w:r w:rsidR="004712AF" w:rsidRPr="003D257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približovať mestskú samosprávu verejnosti a efektívne reagovať na podnety občanov, komunikovať s nimi a dať im väčší priestor na vyjadrenie. </w:t>
      </w:r>
      <w:r w:rsidR="006D15BA">
        <w:rPr>
          <w:i/>
          <w:sz w:val="24"/>
          <w:szCs w:val="24"/>
        </w:rPr>
        <w:t>To, že v meste je čo zlepšovať viem</w:t>
      </w:r>
      <w:bookmarkStart w:id="0" w:name="_GoBack"/>
      <w:bookmarkEnd w:id="0"/>
      <w:r w:rsidR="006D15BA">
        <w:rPr>
          <w:i/>
          <w:sz w:val="24"/>
          <w:szCs w:val="24"/>
        </w:rPr>
        <w:t>, no prvoradé je počúvať podnet</w:t>
      </w:r>
      <w:r w:rsidR="007E751E">
        <w:rPr>
          <w:i/>
          <w:sz w:val="24"/>
          <w:szCs w:val="24"/>
        </w:rPr>
        <w:t>y od tých, ktorí si prajú zmenu</w:t>
      </w:r>
      <w:r>
        <w:rPr>
          <w:i/>
          <w:sz w:val="24"/>
          <w:szCs w:val="24"/>
        </w:rPr>
        <w:t xml:space="preserve">“, </w:t>
      </w:r>
      <w:r w:rsidRPr="003D2577">
        <w:rPr>
          <w:sz w:val="24"/>
          <w:szCs w:val="24"/>
        </w:rPr>
        <w:t>dodáva primátorka Poltára Martina Brisudová</w:t>
      </w:r>
      <w:r w:rsidR="001C666B" w:rsidRPr="003D2577">
        <w:rPr>
          <w:sz w:val="24"/>
          <w:szCs w:val="24"/>
        </w:rPr>
        <w:t xml:space="preserve">. </w:t>
      </w:r>
    </w:p>
    <w:p w:rsidR="001C666B" w:rsidRDefault="001C666B" w:rsidP="00EE0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Ing. Štefan </w:t>
      </w:r>
      <w:proofErr w:type="spellStart"/>
      <w:r>
        <w:rPr>
          <w:sz w:val="24"/>
          <w:szCs w:val="24"/>
        </w:rPr>
        <w:t>Kaličiak</w:t>
      </w:r>
      <w:proofErr w:type="spellEnd"/>
      <w:r>
        <w:rPr>
          <w:sz w:val="24"/>
          <w:szCs w:val="24"/>
        </w:rPr>
        <w:t>, Mestský úrad Poltár</w:t>
      </w:r>
    </w:p>
    <w:sectPr w:rsidR="001C666B" w:rsidSect="009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5AA"/>
    <w:rsid w:val="001C666B"/>
    <w:rsid w:val="003C4A31"/>
    <w:rsid w:val="003D2577"/>
    <w:rsid w:val="004513F7"/>
    <w:rsid w:val="004712AF"/>
    <w:rsid w:val="006D15BA"/>
    <w:rsid w:val="00771408"/>
    <w:rsid w:val="007E751E"/>
    <w:rsid w:val="009171D7"/>
    <w:rsid w:val="00930531"/>
    <w:rsid w:val="00D145AA"/>
    <w:rsid w:val="00D97FB8"/>
    <w:rsid w:val="00E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531"/>
  </w:style>
  <w:style w:type="paragraph" w:styleId="Nadpis1">
    <w:name w:val="heading 1"/>
    <w:basedOn w:val="Normlny"/>
    <w:next w:val="Normlny"/>
    <w:link w:val="Nadpis1Char"/>
    <w:qFormat/>
    <w:rsid w:val="004712AF"/>
    <w:pPr>
      <w:keepNext/>
      <w:spacing w:after="0" w:line="240" w:lineRule="auto"/>
      <w:jc w:val="center"/>
      <w:outlineLvl w:val="0"/>
    </w:pPr>
    <w:rPr>
      <w:rFonts w:ascii="Arial" w:eastAsia="SimSun" w:hAnsi="Arial" w:cs="Times New Roman"/>
      <w:b/>
      <w:color w:val="808080"/>
      <w:sz w:val="32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0E4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712AF"/>
    <w:rPr>
      <w:rFonts w:ascii="Arial" w:eastAsia="SimSun" w:hAnsi="Arial" w:cs="Times New Roman"/>
      <w:b/>
      <w:color w:val="808080"/>
      <w:sz w:val="32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tar.sk" TargetMode="External"/><Relationship Id="rId5" Type="http://schemas.openxmlformats.org/officeDocument/2006/relationships/hyperlink" Target="http://www.polta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PRIMÁTOR</dc:creator>
  <cp:lastModifiedBy>imrovic</cp:lastModifiedBy>
  <cp:revision>2</cp:revision>
  <cp:lastPrinted>2019-05-06T15:54:00Z</cp:lastPrinted>
  <dcterms:created xsi:type="dcterms:W3CDTF">2019-05-06T16:06:00Z</dcterms:created>
  <dcterms:modified xsi:type="dcterms:W3CDTF">2019-05-06T16:06:00Z</dcterms:modified>
</cp:coreProperties>
</file>